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A1EA" w14:textId="77777777" w:rsidR="0013795F" w:rsidRDefault="0013795F" w:rsidP="0013795F">
      <w:pPr>
        <w:jc w:val="center"/>
        <w:rPr>
          <w:sz w:val="32"/>
          <w:szCs w:val="32"/>
        </w:rPr>
      </w:pPr>
    </w:p>
    <w:p w14:paraId="24985C16" w14:textId="77777777" w:rsidR="0013795F" w:rsidRDefault="0013795F" w:rsidP="0013795F">
      <w:pPr>
        <w:jc w:val="center"/>
        <w:rPr>
          <w:sz w:val="32"/>
          <w:szCs w:val="32"/>
        </w:rPr>
      </w:pPr>
    </w:p>
    <w:p w14:paraId="041175D0" w14:textId="77777777" w:rsidR="0013795F" w:rsidRDefault="0013795F" w:rsidP="0013795F">
      <w:pPr>
        <w:jc w:val="center"/>
        <w:rPr>
          <w:sz w:val="32"/>
          <w:szCs w:val="32"/>
        </w:rPr>
      </w:pPr>
    </w:p>
    <w:p w14:paraId="2CE15A6C" w14:textId="77777777" w:rsidR="0013795F" w:rsidRDefault="0013795F" w:rsidP="0013795F">
      <w:pPr>
        <w:jc w:val="center"/>
        <w:rPr>
          <w:sz w:val="32"/>
          <w:szCs w:val="32"/>
        </w:rPr>
      </w:pPr>
    </w:p>
    <w:p w14:paraId="5C569B01" w14:textId="77777777" w:rsidR="0013795F" w:rsidRDefault="0013795F" w:rsidP="0013795F">
      <w:pPr>
        <w:jc w:val="center"/>
        <w:rPr>
          <w:sz w:val="32"/>
          <w:szCs w:val="32"/>
        </w:rPr>
      </w:pPr>
    </w:p>
    <w:p w14:paraId="018550EE" w14:textId="77777777" w:rsidR="0013795F" w:rsidRDefault="0013795F" w:rsidP="0013795F">
      <w:pPr>
        <w:jc w:val="center"/>
        <w:rPr>
          <w:sz w:val="32"/>
          <w:szCs w:val="32"/>
        </w:rPr>
      </w:pPr>
    </w:p>
    <w:p w14:paraId="727E6C96" w14:textId="77777777" w:rsidR="0013795F" w:rsidRDefault="0013795F" w:rsidP="0013795F">
      <w:pPr>
        <w:jc w:val="center"/>
        <w:rPr>
          <w:sz w:val="32"/>
          <w:szCs w:val="32"/>
        </w:rPr>
      </w:pPr>
    </w:p>
    <w:p w14:paraId="7718A42F" w14:textId="77777777" w:rsidR="00D4294C" w:rsidRDefault="0013795F" w:rsidP="0013795F">
      <w:pPr>
        <w:jc w:val="center"/>
        <w:rPr>
          <w:sz w:val="32"/>
          <w:szCs w:val="32"/>
        </w:rPr>
      </w:pPr>
      <w:r>
        <w:rPr>
          <w:sz w:val="32"/>
          <w:szCs w:val="32"/>
        </w:rPr>
        <w:t>Testimony</w:t>
      </w:r>
    </w:p>
    <w:p w14:paraId="18DC246A" w14:textId="77777777" w:rsidR="00EA6D41" w:rsidRDefault="00EA6D41" w:rsidP="00EA6D41">
      <w:pPr>
        <w:pStyle w:val="Default"/>
      </w:pPr>
    </w:p>
    <w:p w14:paraId="075FA7D2" w14:textId="2A1EE4D0" w:rsidR="0013795F" w:rsidRDefault="00EA6D41" w:rsidP="00EA6D41">
      <w:pPr>
        <w:jc w:val="center"/>
        <w:rPr>
          <w:sz w:val="32"/>
          <w:szCs w:val="32"/>
        </w:rPr>
      </w:pPr>
      <w:r>
        <w:t xml:space="preserve"> </w:t>
      </w:r>
      <w:r w:rsidR="000758C0" w:rsidRPr="00A24F6A">
        <w:rPr>
          <w:b/>
          <w:bCs/>
          <w:sz w:val="32"/>
          <w:szCs w:val="32"/>
        </w:rPr>
        <w:t xml:space="preserve">State of Wisconsin Assembly Committee </w:t>
      </w:r>
      <w:r w:rsidR="00A24F6A">
        <w:rPr>
          <w:b/>
          <w:bCs/>
          <w:sz w:val="32"/>
          <w:szCs w:val="32"/>
        </w:rPr>
        <w:t>Ways and Means</w:t>
      </w:r>
      <w:r>
        <w:rPr>
          <w:b/>
          <w:bCs/>
          <w:sz w:val="32"/>
          <w:szCs w:val="32"/>
        </w:rPr>
        <w:t xml:space="preserve"> </w:t>
      </w:r>
    </w:p>
    <w:p w14:paraId="7BB5E9CB" w14:textId="77777777" w:rsidR="0013795F" w:rsidRDefault="0013795F" w:rsidP="0013795F">
      <w:pPr>
        <w:jc w:val="center"/>
        <w:rPr>
          <w:sz w:val="32"/>
          <w:szCs w:val="32"/>
        </w:rPr>
      </w:pPr>
      <w:r>
        <w:rPr>
          <w:sz w:val="32"/>
          <w:szCs w:val="32"/>
        </w:rPr>
        <w:t>Kraig Sadownikow</w:t>
      </w:r>
    </w:p>
    <w:p w14:paraId="0CD70E08" w14:textId="77777777" w:rsidR="0013795F" w:rsidRDefault="0013795F" w:rsidP="0013795F">
      <w:pPr>
        <w:jc w:val="center"/>
        <w:rPr>
          <w:sz w:val="32"/>
          <w:szCs w:val="32"/>
        </w:rPr>
      </w:pPr>
      <w:r>
        <w:rPr>
          <w:sz w:val="32"/>
          <w:szCs w:val="32"/>
        </w:rPr>
        <w:t>Mayor, City of West Bend</w:t>
      </w:r>
    </w:p>
    <w:p w14:paraId="3141F0FE" w14:textId="6AE5A7F1" w:rsidR="0013795F" w:rsidRDefault="00403BDC" w:rsidP="0013795F">
      <w:pPr>
        <w:jc w:val="center"/>
        <w:rPr>
          <w:sz w:val="32"/>
          <w:szCs w:val="32"/>
        </w:rPr>
      </w:pPr>
      <w:r>
        <w:rPr>
          <w:sz w:val="32"/>
          <w:szCs w:val="32"/>
        </w:rPr>
        <w:t>June 29, 2017</w:t>
      </w:r>
    </w:p>
    <w:p w14:paraId="316D9EFD" w14:textId="77777777" w:rsidR="00EA6D41" w:rsidRDefault="00EA6D41" w:rsidP="0013795F">
      <w:pPr>
        <w:jc w:val="center"/>
        <w:rPr>
          <w:sz w:val="32"/>
          <w:szCs w:val="32"/>
        </w:rPr>
      </w:pPr>
    </w:p>
    <w:p w14:paraId="557915AB" w14:textId="77777777" w:rsidR="00EA6D41" w:rsidRDefault="00EA6D41" w:rsidP="0013795F">
      <w:pPr>
        <w:jc w:val="center"/>
        <w:rPr>
          <w:sz w:val="32"/>
          <w:szCs w:val="32"/>
        </w:rPr>
      </w:pPr>
    </w:p>
    <w:p w14:paraId="21411F15" w14:textId="77777777" w:rsidR="00EA6D41" w:rsidRDefault="00EA6D41" w:rsidP="0013795F">
      <w:pPr>
        <w:jc w:val="center"/>
        <w:rPr>
          <w:sz w:val="32"/>
          <w:szCs w:val="32"/>
        </w:rPr>
      </w:pPr>
    </w:p>
    <w:p w14:paraId="5A5239ED" w14:textId="77777777" w:rsidR="00EA6D41" w:rsidRDefault="00EA6D41" w:rsidP="0013795F">
      <w:pPr>
        <w:jc w:val="center"/>
        <w:rPr>
          <w:sz w:val="32"/>
          <w:szCs w:val="32"/>
        </w:rPr>
      </w:pPr>
    </w:p>
    <w:p w14:paraId="1F851603" w14:textId="77777777" w:rsidR="00EA6D41" w:rsidRDefault="00EA6D41" w:rsidP="0013795F">
      <w:pPr>
        <w:jc w:val="center"/>
        <w:rPr>
          <w:sz w:val="32"/>
          <w:szCs w:val="32"/>
        </w:rPr>
      </w:pPr>
    </w:p>
    <w:p w14:paraId="4FAA2D8E" w14:textId="77777777" w:rsidR="00EA6D41" w:rsidRDefault="00EA6D41" w:rsidP="0013795F">
      <w:pPr>
        <w:jc w:val="center"/>
        <w:rPr>
          <w:sz w:val="32"/>
          <w:szCs w:val="32"/>
        </w:rPr>
      </w:pPr>
    </w:p>
    <w:p w14:paraId="4EA290D4" w14:textId="77777777" w:rsidR="00EA6D41" w:rsidRDefault="00EA6D41" w:rsidP="0013795F">
      <w:pPr>
        <w:jc w:val="center"/>
        <w:rPr>
          <w:sz w:val="32"/>
          <w:szCs w:val="32"/>
        </w:rPr>
      </w:pPr>
    </w:p>
    <w:p w14:paraId="4D9AF29A" w14:textId="77777777" w:rsidR="00EA6D41" w:rsidRDefault="00EA6D41" w:rsidP="0013795F">
      <w:pPr>
        <w:jc w:val="center"/>
        <w:rPr>
          <w:sz w:val="32"/>
          <w:szCs w:val="32"/>
        </w:rPr>
      </w:pPr>
    </w:p>
    <w:p w14:paraId="01384BDF" w14:textId="77777777" w:rsidR="00EA6D41" w:rsidRDefault="00EA6D41" w:rsidP="0013795F">
      <w:pPr>
        <w:jc w:val="center"/>
        <w:rPr>
          <w:sz w:val="32"/>
          <w:szCs w:val="32"/>
        </w:rPr>
      </w:pPr>
    </w:p>
    <w:p w14:paraId="4C59D2C4" w14:textId="77777777" w:rsidR="00EA6D41" w:rsidRDefault="00EA6D41" w:rsidP="0013795F">
      <w:pPr>
        <w:jc w:val="center"/>
        <w:rPr>
          <w:sz w:val="32"/>
          <w:szCs w:val="32"/>
        </w:rPr>
      </w:pPr>
    </w:p>
    <w:p w14:paraId="7DB3E4A3" w14:textId="77777777" w:rsidR="00825421" w:rsidRDefault="00825421" w:rsidP="00EA6D41">
      <w:pPr>
        <w:rPr>
          <w:sz w:val="24"/>
          <w:szCs w:val="24"/>
        </w:rPr>
      </w:pPr>
    </w:p>
    <w:p w14:paraId="61E5C28A" w14:textId="7C427A8E" w:rsidR="002E4B89" w:rsidRPr="002E4B89" w:rsidRDefault="000758C0" w:rsidP="002E4B89">
      <w:pPr>
        <w:spacing w:after="0"/>
        <w:rPr>
          <w:sz w:val="24"/>
          <w:szCs w:val="24"/>
        </w:rPr>
      </w:pPr>
      <w:r w:rsidRPr="00A24F6A">
        <w:rPr>
          <w:sz w:val="24"/>
          <w:szCs w:val="24"/>
        </w:rPr>
        <w:lastRenderedPageBreak/>
        <w:t xml:space="preserve">Wisconsin Assembly Committee </w:t>
      </w:r>
      <w:r w:rsidR="00A24F6A">
        <w:rPr>
          <w:sz w:val="24"/>
          <w:szCs w:val="24"/>
        </w:rPr>
        <w:t>on Ways and Means</w:t>
      </w:r>
    </w:p>
    <w:p w14:paraId="466517DA" w14:textId="77777777" w:rsidR="002E4B89" w:rsidRPr="002E4B89" w:rsidRDefault="002E4B89" w:rsidP="002E4B89">
      <w:pPr>
        <w:spacing w:after="0"/>
        <w:rPr>
          <w:sz w:val="24"/>
          <w:szCs w:val="24"/>
        </w:rPr>
      </w:pPr>
      <w:r w:rsidRPr="002E4B89">
        <w:rPr>
          <w:sz w:val="24"/>
          <w:szCs w:val="24"/>
        </w:rPr>
        <w:t>Public Hearing</w:t>
      </w:r>
    </w:p>
    <w:p w14:paraId="2F50D95E" w14:textId="55611A1B" w:rsidR="002E4B89" w:rsidRPr="002E4B89" w:rsidRDefault="00403BDC" w:rsidP="002E4B89">
      <w:pPr>
        <w:spacing w:after="0"/>
        <w:rPr>
          <w:sz w:val="24"/>
          <w:szCs w:val="24"/>
        </w:rPr>
      </w:pPr>
      <w:r>
        <w:rPr>
          <w:sz w:val="24"/>
          <w:szCs w:val="24"/>
        </w:rPr>
        <w:t>June 29, 2017</w:t>
      </w:r>
    </w:p>
    <w:p w14:paraId="530948B3" w14:textId="77777777" w:rsidR="002E4B89" w:rsidRDefault="002E4B89" w:rsidP="002E4B89">
      <w:pPr>
        <w:spacing w:after="0"/>
        <w:rPr>
          <w:sz w:val="24"/>
          <w:szCs w:val="24"/>
        </w:rPr>
      </w:pPr>
    </w:p>
    <w:p w14:paraId="4BAFB673" w14:textId="77777777" w:rsidR="002E4B89" w:rsidRPr="002E4B89" w:rsidRDefault="002E4B89" w:rsidP="002E4B89">
      <w:pPr>
        <w:spacing w:after="0"/>
        <w:rPr>
          <w:sz w:val="24"/>
          <w:szCs w:val="24"/>
        </w:rPr>
      </w:pPr>
      <w:r w:rsidRPr="002E4B89">
        <w:rPr>
          <w:sz w:val="24"/>
          <w:szCs w:val="24"/>
        </w:rPr>
        <w:tab/>
      </w:r>
    </w:p>
    <w:p w14:paraId="51C77AA6" w14:textId="03FB93A3" w:rsidR="002E4B89" w:rsidRDefault="002E4B89" w:rsidP="002E4B89">
      <w:pPr>
        <w:spacing w:after="0"/>
        <w:rPr>
          <w:sz w:val="24"/>
          <w:szCs w:val="24"/>
        </w:rPr>
      </w:pPr>
      <w:r w:rsidRPr="00A24F6A">
        <w:rPr>
          <w:sz w:val="24"/>
          <w:szCs w:val="24"/>
        </w:rPr>
        <w:t xml:space="preserve">Chairman </w:t>
      </w:r>
      <w:r w:rsidR="00A24F6A" w:rsidRPr="00A24F6A">
        <w:rPr>
          <w:sz w:val="24"/>
          <w:szCs w:val="24"/>
        </w:rPr>
        <w:t>Macco</w:t>
      </w:r>
      <w:r w:rsidR="000758C0" w:rsidRPr="00A24F6A">
        <w:rPr>
          <w:sz w:val="24"/>
          <w:szCs w:val="24"/>
        </w:rPr>
        <w:t xml:space="preserve"> and Committee on </w:t>
      </w:r>
      <w:r w:rsidR="00A24F6A" w:rsidRPr="00A24F6A">
        <w:rPr>
          <w:sz w:val="24"/>
          <w:szCs w:val="24"/>
        </w:rPr>
        <w:t>Ways and Means</w:t>
      </w:r>
      <w:r w:rsidRPr="00A24F6A">
        <w:rPr>
          <w:sz w:val="24"/>
          <w:szCs w:val="24"/>
        </w:rPr>
        <w:t>:</w:t>
      </w:r>
    </w:p>
    <w:p w14:paraId="6CB902B3" w14:textId="77777777" w:rsidR="002E4B89" w:rsidRDefault="002E4B89" w:rsidP="002E4B89">
      <w:pPr>
        <w:spacing w:after="0"/>
        <w:rPr>
          <w:sz w:val="24"/>
          <w:szCs w:val="24"/>
        </w:rPr>
      </w:pPr>
    </w:p>
    <w:p w14:paraId="67093D14" w14:textId="77777777" w:rsidR="00403BDC" w:rsidRDefault="00403BDC" w:rsidP="002E4B89">
      <w:pPr>
        <w:spacing w:after="0"/>
        <w:rPr>
          <w:sz w:val="24"/>
          <w:szCs w:val="24"/>
        </w:rPr>
      </w:pPr>
    </w:p>
    <w:p w14:paraId="352816A5" w14:textId="77777777" w:rsidR="00403BDC" w:rsidRDefault="00403BDC" w:rsidP="00403BDC">
      <w:pPr>
        <w:rPr>
          <w:iCs/>
          <w:sz w:val="24"/>
          <w:szCs w:val="24"/>
        </w:rPr>
      </w:pPr>
      <w:r w:rsidRPr="00403BDC">
        <w:rPr>
          <w:iCs/>
          <w:sz w:val="24"/>
          <w:szCs w:val="24"/>
        </w:rPr>
        <w:t>Thank you for taking time to solicit comments from the public regarding this important topic.   I have been Mayor in West Bend for a bit over 6 years and was re-elected to a 3</w:t>
      </w:r>
      <w:r w:rsidRPr="00403BDC">
        <w:rPr>
          <w:iCs/>
          <w:sz w:val="24"/>
          <w:szCs w:val="24"/>
          <w:vertAlign w:val="superscript"/>
        </w:rPr>
        <w:t>rd</w:t>
      </w:r>
      <w:r w:rsidRPr="00403BDC">
        <w:rPr>
          <w:iCs/>
          <w:sz w:val="24"/>
          <w:szCs w:val="24"/>
        </w:rPr>
        <w:t xml:space="preserve"> term in April.  </w:t>
      </w:r>
    </w:p>
    <w:p w14:paraId="68790DB7" w14:textId="77777777" w:rsidR="00403BDC" w:rsidRDefault="00403BDC" w:rsidP="00403BDC">
      <w:pPr>
        <w:rPr>
          <w:iCs/>
          <w:sz w:val="24"/>
          <w:szCs w:val="24"/>
        </w:rPr>
      </w:pPr>
    </w:p>
    <w:p w14:paraId="219FC8F1" w14:textId="3C2117B3" w:rsidR="00403BDC" w:rsidRDefault="00403BDC" w:rsidP="00403BDC">
      <w:pPr>
        <w:rPr>
          <w:iCs/>
          <w:sz w:val="24"/>
          <w:szCs w:val="24"/>
        </w:rPr>
      </w:pPr>
      <w:r w:rsidRPr="00403BDC">
        <w:rPr>
          <w:iCs/>
          <w:sz w:val="24"/>
          <w:szCs w:val="24"/>
        </w:rPr>
        <w:t xml:space="preserve">In West Bend, we have an intelligent constituency that pays attention to their local governmental activities.  They see the City, Washington County and our local School District working hard to offer the best possible service at the lowest possible cost.  They see us prioritize and invest in the most important roles of government, </w:t>
      </w:r>
      <w:r>
        <w:rPr>
          <w:iCs/>
          <w:sz w:val="24"/>
          <w:szCs w:val="24"/>
        </w:rPr>
        <w:t xml:space="preserve">making difficult decisions </w:t>
      </w:r>
      <w:r w:rsidRPr="00403BDC">
        <w:rPr>
          <w:iCs/>
          <w:sz w:val="24"/>
          <w:szCs w:val="24"/>
        </w:rPr>
        <w:t xml:space="preserve">often at the expense of </w:t>
      </w:r>
      <w:r>
        <w:rPr>
          <w:iCs/>
          <w:sz w:val="24"/>
          <w:szCs w:val="24"/>
        </w:rPr>
        <w:t>less critical operations</w:t>
      </w:r>
      <w:r w:rsidRPr="00403BDC">
        <w:rPr>
          <w:iCs/>
          <w:sz w:val="24"/>
          <w:szCs w:val="24"/>
        </w:rPr>
        <w:t>.  They see us respecting their tax dollars and they have confidence we invest wisely into our community.  I have spoken to hundreds of people about this topic from around the full spectrum of political leanings.  They understand the Dark Store Theory and Walgree</w:t>
      </w:r>
      <w:r>
        <w:rPr>
          <w:iCs/>
          <w:sz w:val="24"/>
          <w:szCs w:val="24"/>
        </w:rPr>
        <w:t>n challenges to assessments put</w:t>
      </w:r>
      <w:r w:rsidRPr="00403BDC">
        <w:rPr>
          <w:iCs/>
          <w:sz w:val="24"/>
          <w:szCs w:val="24"/>
        </w:rPr>
        <w:t xml:space="preserve"> at risk the financial stability of communities in Wisconsin</w:t>
      </w:r>
      <w:r>
        <w:rPr>
          <w:iCs/>
          <w:sz w:val="24"/>
          <w:szCs w:val="24"/>
        </w:rPr>
        <w:t>.  They know current law</w:t>
      </w:r>
      <w:r w:rsidRPr="00403BDC">
        <w:rPr>
          <w:iCs/>
          <w:sz w:val="24"/>
          <w:szCs w:val="24"/>
        </w:rPr>
        <w:t xml:space="preserve"> will place an undue burden on small business, manufacturing, agriculture and homeowners.</w:t>
      </w:r>
    </w:p>
    <w:p w14:paraId="07102370" w14:textId="77777777" w:rsidR="00403BDC" w:rsidRPr="00403BDC" w:rsidRDefault="00403BDC" w:rsidP="00403BDC">
      <w:pPr>
        <w:rPr>
          <w:iCs/>
          <w:sz w:val="24"/>
          <w:szCs w:val="24"/>
        </w:rPr>
      </w:pPr>
    </w:p>
    <w:p w14:paraId="50E02839" w14:textId="7A332C14" w:rsidR="00403BDC" w:rsidRPr="007861CE" w:rsidRDefault="00403BDC" w:rsidP="00403BDC">
      <w:pPr>
        <w:rPr>
          <w:iCs/>
          <w:color w:val="FF0000"/>
          <w:sz w:val="24"/>
          <w:szCs w:val="24"/>
        </w:rPr>
      </w:pPr>
      <w:r w:rsidRPr="00403BDC">
        <w:rPr>
          <w:iCs/>
          <w:sz w:val="24"/>
          <w:szCs w:val="24"/>
        </w:rPr>
        <w:t>As the old saying goes “You don’t know what you don’t know”.  No</w:t>
      </w:r>
      <w:r>
        <w:rPr>
          <w:iCs/>
          <w:sz w:val="24"/>
          <w:szCs w:val="24"/>
        </w:rPr>
        <w:t xml:space="preserve"> one knew this loophole existed, nor did anyone know the dramatic negative ramifications that would result from the discovery of this loophole.</w:t>
      </w:r>
      <w:r w:rsidRPr="00403BDC">
        <w:rPr>
          <w:iCs/>
          <w:sz w:val="24"/>
          <w:szCs w:val="24"/>
        </w:rPr>
        <w:t xml:space="preserve"> Congratulations </w:t>
      </w:r>
      <w:r>
        <w:rPr>
          <w:iCs/>
          <w:sz w:val="24"/>
          <w:szCs w:val="24"/>
        </w:rPr>
        <w:t xml:space="preserve">goes </w:t>
      </w:r>
      <w:r w:rsidRPr="00403BDC">
        <w:rPr>
          <w:iCs/>
          <w:sz w:val="24"/>
          <w:szCs w:val="24"/>
        </w:rPr>
        <w:t>to the accountants and attorneys who discovered and are benefiting from finding it.  I hold no ill will toward the businesses who are, on behalf of their organiz</w:t>
      </w:r>
      <w:r>
        <w:rPr>
          <w:iCs/>
          <w:sz w:val="24"/>
          <w:szCs w:val="24"/>
        </w:rPr>
        <w:t>ations, exploiting this flaw in legislation</w:t>
      </w:r>
      <w:r w:rsidRPr="00970565">
        <w:rPr>
          <w:iCs/>
          <w:sz w:val="24"/>
          <w:szCs w:val="24"/>
        </w:rPr>
        <w:t xml:space="preserve">.  </w:t>
      </w:r>
      <w:r w:rsidR="007861CE" w:rsidRPr="00970565">
        <w:rPr>
          <w:iCs/>
          <w:sz w:val="24"/>
          <w:szCs w:val="24"/>
        </w:rPr>
        <w:t xml:space="preserve">I don’t think it is a coincidence West Bend has gone decades with little more than a handful of assessment challenges per year, mainly residential and then 3-4 years ago, BAM we are hit with Walgreens, Meijer, WalMart, Shopko, Menards..all challenging 50-60 and in some cases </w:t>
      </w:r>
      <w:r w:rsidR="00970565">
        <w:rPr>
          <w:iCs/>
          <w:sz w:val="24"/>
          <w:szCs w:val="24"/>
        </w:rPr>
        <w:t xml:space="preserve">almost </w:t>
      </w:r>
      <w:r w:rsidR="007861CE" w:rsidRPr="00970565">
        <w:rPr>
          <w:iCs/>
          <w:sz w:val="24"/>
          <w:szCs w:val="24"/>
        </w:rPr>
        <w:t>70% ?  Of course that is not a coincidence, it is when they found the loophole</w:t>
      </w:r>
      <w:r w:rsidR="007861CE">
        <w:rPr>
          <w:iCs/>
          <w:color w:val="FF0000"/>
          <w:sz w:val="24"/>
          <w:szCs w:val="24"/>
        </w:rPr>
        <w:t xml:space="preserve">.  </w:t>
      </w:r>
      <w:r w:rsidRPr="00403BDC">
        <w:rPr>
          <w:iCs/>
          <w:sz w:val="24"/>
          <w:szCs w:val="24"/>
        </w:rPr>
        <w:t xml:space="preserve">They brought it to our attention, </w:t>
      </w:r>
      <w:r>
        <w:rPr>
          <w:iCs/>
          <w:sz w:val="24"/>
          <w:szCs w:val="24"/>
        </w:rPr>
        <w:t xml:space="preserve">fortunately </w:t>
      </w:r>
      <w:r w:rsidRPr="00403BDC">
        <w:rPr>
          <w:iCs/>
          <w:sz w:val="24"/>
          <w:szCs w:val="24"/>
        </w:rPr>
        <w:t xml:space="preserve">we now know about it and I ask you and the Legislature to close it.  </w:t>
      </w:r>
    </w:p>
    <w:p w14:paraId="112C4021" w14:textId="77777777" w:rsidR="00403BDC" w:rsidRPr="00403BDC" w:rsidRDefault="00403BDC" w:rsidP="00403BDC">
      <w:pPr>
        <w:rPr>
          <w:iCs/>
          <w:sz w:val="24"/>
          <w:szCs w:val="24"/>
        </w:rPr>
      </w:pPr>
    </w:p>
    <w:p w14:paraId="7374B1F8" w14:textId="660363E6" w:rsidR="00403BDC" w:rsidRPr="00970565" w:rsidRDefault="00403BDC" w:rsidP="00403BDC">
      <w:pPr>
        <w:rPr>
          <w:i/>
          <w:iCs/>
          <w:sz w:val="24"/>
          <w:szCs w:val="24"/>
        </w:rPr>
      </w:pPr>
      <w:r w:rsidRPr="00403BDC">
        <w:rPr>
          <w:iCs/>
          <w:sz w:val="24"/>
          <w:szCs w:val="24"/>
        </w:rPr>
        <w:t xml:space="preserve">In West Bend, we have two Walgreens stores that recently sold for a combined $14,000,000.  Walgreens challenged and won.  They are now assessed at a combined $4,800,000.  This </w:t>
      </w:r>
      <w:r w:rsidR="00A24F6A">
        <w:rPr>
          <w:iCs/>
          <w:sz w:val="24"/>
          <w:szCs w:val="24"/>
        </w:rPr>
        <w:t>approximate</w:t>
      </w:r>
      <w:r w:rsidRPr="00403BDC">
        <w:rPr>
          <w:iCs/>
          <w:sz w:val="24"/>
          <w:szCs w:val="24"/>
        </w:rPr>
        <w:t xml:space="preserve"> $9,000,000 drop equates to about $180,000 to our taxing bodies.  In fact, the West Bend School District had to cut a check back to Walgreens for about $80,000 and </w:t>
      </w:r>
      <w:r>
        <w:rPr>
          <w:iCs/>
          <w:sz w:val="24"/>
          <w:szCs w:val="24"/>
        </w:rPr>
        <w:t>is experiencing a permanent revenue reduction on an annual basis equating to</w:t>
      </w:r>
      <w:r w:rsidRPr="00403BDC">
        <w:rPr>
          <w:iCs/>
          <w:sz w:val="24"/>
          <w:szCs w:val="24"/>
        </w:rPr>
        <w:t xml:space="preserve"> more than an FTE teaching position.  </w:t>
      </w:r>
      <w:r w:rsidRPr="00970565">
        <w:rPr>
          <w:i/>
          <w:iCs/>
          <w:sz w:val="24"/>
          <w:szCs w:val="24"/>
        </w:rPr>
        <w:t>The free and open market said the buildings are worth $14,000,000.  Walgreens atto</w:t>
      </w:r>
      <w:r w:rsidR="00F53BE4">
        <w:rPr>
          <w:i/>
          <w:iCs/>
          <w:sz w:val="24"/>
          <w:szCs w:val="24"/>
        </w:rPr>
        <w:t xml:space="preserve">rneys and current Wisconsin Loophole </w:t>
      </w:r>
      <w:r w:rsidRPr="00970565">
        <w:rPr>
          <w:i/>
          <w:iCs/>
          <w:sz w:val="24"/>
          <w:szCs w:val="24"/>
        </w:rPr>
        <w:t>says they are worth about 1/3</w:t>
      </w:r>
      <w:r w:rsidRPr="00970565">
        <w:rPr>
          <w:i/>
          <w:iCs/>
          <w:sz w:val="24"/>
          <w:szCs w:val="24"/>
          <w:vertAlign w:val="superscript"/>
        </w:rPr>
        <w:t>rd</w:t>
      </w:r>
      <w:r w:rsidRPr="00970565">
        <w:rPr>
          <w:i/>
          <w:iCs/>
          <w:sz w:val="24"/>
          <w:szCs w:val="24"/>
        </w:rPr>
        <w:t xml:space="preserve"> of that.  Quite honestly, I trust the free market</w:t>
      </w:r>
      <w:r w:rsidR="00F53BE4">
        <w:rPr>
          <w:i/>
          <w:iCs/>
          <w:sz w:val="24"/>
          <w:szCs w:val="24"/>
        </w:rPr>
        <w:t xml:space="preserve"> more than Walgreen’s attorneys</w:t>
      </w:r>
      <w:bookmarkStart w:id="0" w:name="_GoBack"/>
      <w:bookmarkEnd w:id="0"/>
      <w:r w:rsidRPr="00970565">
        <w:rPr>
          <w:i/>
          <w:iCs/>
          <w:sz w:val="24"/>
          <w:szCs w:val="24"/>
        </w:rPr>
        <w:t>.</w:t>
      </w:r>
    </w:p>
    <w:p w14:paraId="69A4ED8E" w14:textId="77777777" w:rsidR="00403BDC" w:rsidRPr="00403BDC" w:rsidRDefault="00403BDC" w:rsidP="00403BDC">
      <w:pPr>
        <w:rPr>
          <w:iCs/>
          <w:sz w:val="24"/>
          <w:szCs w:val="24"/>
        </w:rPr>
      </w:pPr>
    </w:p>
    <w:p w14:paraId="5EDC70C7" w14:textId="5DDF376D" w:rsidR="00403BDC" w:rsidRDefault="00403BDC" w:rsidP="00403BDC">
      <w:pPr>
        <w:rPr>
          <w:iCs/>
          <w:sz w:val="24"/>
          <w:szCs w:val="24"/>
        </w:rPr>
      </w:pPr>
      <w:r w:rsidRPr="00403BDC">
        <w:rPr>
          <w:iCs/>
          <w:sz w:val="24"/>
          <w:szCs w:val="24"/>
        </w:rPr>
        <w:lastRenderedPageBreak/>
        <w:t>Meijer opened a new 200,000 square foot facility just a few w</w:t>
      </w:r>
      <w:r>
        <w:rPr>
          <w:iCs/>
          <w:sz w:val="24"/>
          <w:szCs w:val="24"/>
        </w:rPr>
        <w:t>eeks ago.  They paid $6,000,000</w:t>
      </w:r>
      <w:r w:rsidRPr="00403BDC">
        <w:rPr>
          <w:iCs/>
          <w:sz w:val="24"/>
          <w:szCs w:val="24"/>
        </w:rPr>
        <w:t xml:space="preserve"> for the land and their initial assessment stands at $20,000,000.  Even before they opened their store and the ribbon was cut, </w:t>
      </w:r>
      <w:r w:rsidR="00970565">
        <w:rPr>
          <w:iCs/>
          <w:sz w:val="24"/>
          <w:szCs w:val="24"/>
        </w:rPr>
        <w:t xml:space="preserve">before they ever paid a full tax bill, their </w:t>
      </w:r>
      <w:r w:rsidRPr="00403BDC">
        <w:rPr>
          <w:iCs/>
          <w:sz w:val="24"/>
          <w:szCs w:val="24"/>
        </w:rPr>
        <w:t>attorneys filed a challenge demanding an assessment of $9,000,000.  The difference between what they paid for the property and their demanded assessment is $3,000,000 or $15 per square foot of bui</w:t>
      </w:r>
      <w:r>
        <w:rPr>
          <w:iCs/>
          <w:sz w:val="24"/>
          <w:szCs w:val="24"/>
        </w:rPr>
        <w:t>lding, ridiculously low.  Left unchecked, this </w:t>
      </w:r>
      <w:r w:rsidRPr="00403BDC">
        <w:rPr>
          <w:iCs/>
          <w:sz w:val="24"/>
          <w:szCs w:val="24"/>
        </w:rPr>
        <w:t>kind of strategy is damaging to Wisconsin and I ask you to make it stop.</w:t>
      </w:r>
    </w:p>
    <w:p w14:paraId="38833370" w14:textId="77777777" w:rsidR="00846AD3" w:rsidRPr="00403BDC" w:rsidRDefault="00846AD3" w:rsidP="00403BDC">
      <w:pPr>
        <w:rPr>
          <w:iCs/>
          <w:sz w:val="24"/>
          <w:szCs w:val="24"/>
        </w:rPr>
      </w:pPr>
    </w:p>
    <w:p w14:paraId="694A5BD3" w14:textId="77777777" w:rsidR="00403BDC" w:rsidRPr="00403BDC" w:rsidRDefault="00403BDC" w:rsidP="00403BDC">
      <w:pPr>
        <w:rPr>
          <w:iCs/>
          <w:sz w:val="24"/>
          <w:szCs w:val="24"/>
        </w:rPr>
      </w:pPr>
      <w:r w:rsidRPr="00403BDC">
        <w:rPr>
          <w:iCs/>
          <w:sz w:val="24"/>
          <w:szCs w:val="24"/>
        </w:rPr>
        <w:t>In addition to the examples above, West Bend has assessment challenges from WalMart, Menard’s and ShopKo, I hear rumblings of others as well.  The slippery slope appears to have no ending.</w:t>
      </w:r>
    </w:p>
    <w:p w14:paraId="64B1AE14" w14:textId="77777777" w:rsidR="00403BDC" w:rsidRPr="00403BDC" w:rsidRDefault="00403BDC" w:rsidP="00403BDC">
      <w:pPr>
        <w:rPr>
          <w:iCs/>
          <w:sz w:val="24"/>
          <w:szCs w:val="24"/>
        </w:rPr>
      </w:pPr>
    </w:p>
    <w:p w14:paraId="0F701BD9" w14:textId="182EFE51" w:rsidR="00403BDC" w:rsidRPr="00403BDC" w:rsidRDefault="00403BDC" w:rsidP="00403BDC">
      <w:pPr>
        <w:rPr>
          <w:iCs/>
          <w:sz w:val="24"/>
          <w:szCs w:val="24"/>
        </w:rPr>
      </w:pPr>
      <w:r w:rsidRPr="00403BDC">
        <w:rPr>
          <w:iCs/>
          <w:sz w:val="24"/>
          <w:szCs w:val="24"/>
        </w:rPr>
        <w:t>Walgreens and Meijer are not being asked to pay someone else’s property tax</w:t>
      </w:r>
      <w:r w:rsidR="00846AD3">
        <w:rPr>
          <w:iCs/>
          <w:sz w:val="24"/>
          <w:szCs w:val="24"/>
        </w:rPr>
        <w:t>, just their own</w:t>
      </w:r>
      <w:r w:rsidR="00970565">
        <w:rPr>
          <w:iCs/>
          <w:sz w:val="24"/>
          <w:szCs w:val="24"/>
        </w:rPr>
        <w:t>, under the same format Wisconsin has been using for decades</w:t>
      </w:r>
      <w:r w:rsidRPr="00403BDC">
        <w:rPr>
          <w:iCs/>
          <w:sz w:val="24"/>
          <w:szCs w:val="24"/>
        </w:rPr>
        <w:t>.  I would like them to stop demanding that we pay theirs.</w:t>
      </w:r>
    </w:p>
    <w:p w14:paraId="5AE8FA7E" w14:textId="77777777" w:rsidR="00403BDC" w:rsidRPr="00403BDC" w:rsidRDefault="00403BDC" w:rsidP="00403BDC">
      <w:pPr>
        <w:rPr>
          <w:iCs/>
          <w:sz w:val="24"/>
          <w:szCs w:val="24"/>
        </w:rPr>
      </w:pPr>
    </w:p>
    <w:p w14:paraId="773A49EF" w14:textId="3447909A" w:rsidR="00403BDC" w:rsidRDefault="00403BDC" w:rsidP="00403BDC">
      <w:pPr>
        <w:rPr>
          <w:iCs/>
          <w:sz w:val="24"/>
          <w:szCs w:val="24"/>
        </w:rPr>
      </w:pPr>
      <w:r w:rsidRPr="00403BDC">
        <w:rPr>
          <w:iCs/>
          <w:sz w:val="24"/>
          <w:szCs w:val="24"/>
        </w:rPr>
        <w:t xml:space="preserve">This important legislation knows no political boundaries.  I ask </w:t>
      </w:r>
      <w:r w:rsidR="00846AD3">
        <w:rPr>
          <w:iCs/>
          <w:sz w:val="24"/>
          <w:szCs w:val="24"/>
        </w:rPr>
        <w:t xml:space="preserve">each of </w:t>
      </w:r>
      <w:r w:rsidRPr="00403BDC">
        <w:rPr>
          <w:iCs/>
          <w:sz w:val="24"/>
          <w:szCs w:val="24"/>
        </w:rPr>
        <w:t xml:space="preserve">you to </w:t>
      </w:r>
      <w:r w:rsidR="00846AD3">
        <w:rPr>
          <w:iCs/>
          <w:sz w:val="24"/>
          <w:szCs w:val="24"/>
        </w:rPr>
        <w:t xml:space="preserve">support the passage of these bills, quickly, </w:t>
      </w:r>
      <w:r w:rsidRPr="00403BDC">
        <w:rPr>
          <w:iCs/>
          <w:sz w:val="24"/>
          <w:szCs w:val="24"/>
        </w:rPr>
        <w:t xml:space="preserve">for the benefit of Wisconsin.  </w:t>
      </w:r>
    </w:p>
    <w:p w14:paraId="52F184E6" w14:textId="77777777" w:rsidR="00403BDC" w:rsidRDefault="00403BDC" w:rsidP="00403BDC">
      <w:pPr>
        <w:rPr>
          <w:iCs/>
          <w:sz w:val="24"/>
          <w:szCs w:val="24"/>
        </w:rPr>
      </w:pPr>
    </w:p>
    <w:p w14:paraId="36DEA97D" w14:textId="12333E81" w:rsidR="00403BDC" w:rsidRPr="00403BDC" w:rsidRDefault="00403BDC" w:rsidP="00403BDC">
      <w:pPr>
        <w:rPr>
          <w:iCs/>
          <w:sz w:val="24"/>
          <w:szCs w:val="24"/>
        </w:rPr>
      </w:pPr>
      <w:r w:rsidRPr="00403BDC">
        <w:rPr>
          <w:iCs/>
          <w:sz w:val="24"/>
          <w:szCs w:val="24"/>
        </w:rPr>
        <w:t>Thank you for your time.</w:t>
      </w:r>
    </w:p>
    <w:p w14:paraId="10953FFD" w14:textId="77777777" w:rsidR="002E4B89" w:rsidRPr="002E4B89" w:rsidRDefault="002E4B89" w:rsidP="002E4B89">
      <w:pPr>
        <w:spacing w:after="0"/>
        <w:rPr>
          <w:sz w:val="24"/>
          <w:szCs w:val="24"/>
        </w:rPr>
      </w:pPr>
    </w:p>
    <w:p w14:paraId="48C484A8" w14:textId="77777777" w:rsidR="002E4B89" w:rsidRPr="002E4B89" w:rsidRDefault="002E4B89" w:rsidP="002E4B89">
      <w:pPr>
        <w:spacing w:after="0"/>
        <w:rPr>
          <w:sz w:val="24"/>
          <w:szCs w:val="24"/>
        </w:rPr>
      </w:pPr>
      <w:r w:rsidRPr="002E4B89">
        <w:rPr>
          <w:sz w:val="24"/>
          <w:szCs w:val="24"/>
        </w:rPr>
        <w:t>Sincerely,</w:t>
      </w:r>
    </w:p>
    <w:p w14:paraId="5171055F" w14:textId="7B6DAD11" w:rsidR="002E4B89" w:rsidRPr="002E4B89" w:rsidRDefault="000D001F" w:rsidP="002E4B89">
      <w:pPr>
        <w:spacing w:after="0"/>
        <w:rPr>
          <w:sz w:val="24"/>
          <w:szCs w:val="24"/>
        </w:rPr>
      </w:pPr>
      <w:r w:rsidRPr="000D001F">
        <w:rPr>
          <w:noProof/>
          <w:sz w:val="24"/>
          <w:szCs w:val="24"/>
        </w:rPr>
        <w:drawing>
          <wp:inline distT="0" distB="0" distL="0" distR="0" wp14:anchorId="2E627A3D" wp14:editId="20626FF4">
            <wp:extent cx="944563" cy="285750"/>
            <wp:effectExtent l="0" t="0" r="8255" b="0"/>
            <wp:docPr id="1" name="Picture 1" descr="C:\Users\kraig\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ig\Desktop\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439" cy="294788"/>
                    </a:xfrm>
                    <a:prstGeom prst="rect">
                      <a:avLst/>
                    </a:prstGeom>
                    <a:noFill/>
                    <a:ln>
                      <a:noFill/>
                    </a:ln>
                  </pic:spPr>
                </pic:pic>
              </a:graphicData>
            </a:graphic>
          </wp:inline>
        </w:drawing>
      </w:r>
    </w:p>
    <w:p w14:paraId="77E7F117" w14:textId="77777777" w:rsidR="002E4B89" w:rsidRPr="002E4B89" w:rsidRDefault="002E4B89" w:rsidP="002E4B89">
      <w:pPr>
        <w:spacing w:after="0"/>
        <w:rPr>
          <w:sz w:val="24"/>
          <w:szCs w:val="24"/>
        </w:rPr>
      </w:pPr>
      <w:r w:rsidRPr="002E4B89">
        <w:rPr>
          <w:sz w:val="24"/>
          <w:szCs w:val="24"/>
        </w:rPr>
        <w:t>Kraig K. Sadownikow</w:t>
      </w:r>
    </w:p>
    <w:p w14:paraId="1818E88F" w14:textId="77777777" w:rsidR="002E4B89" w:rsidRPr="002E4B89" w:rsidRDefault="002E4B89" w:rsidP="002E4B89">
      <w:pPr>
        <w:spacing w:after="0"/>
        <w:rPr>
          <w:sz w:val="24"/>
          <w:szCs w:val="24"/>
        </w:rPr>
      </w:pPr>
      <w:r w:rsidRPr="002E4B89">
        <w:rPr>
          <w:sz w:val="24"/>
          <w:szCs w:val="24"/>
        </w:rPr>
        <w:t>Mayor</w:t>
      </w:r>
    </w:p>
    <w:p w14:paraId="0E9E6A54" w14:textId="77777777" w:rsidR="002E4B89" w:rsidRPr="002E4B89" w:rsidRDefault="002E4B89" w:rsidP="002E4B89">
      <w:pPr>
        <w:spacing w:after="0"/>
        <w:rPr>
          <w:sz w:val="24"/>
          <w:szCs w:val="24"/>
        </w:rPr>
      </w:pPr>
      <w:r w:rsidRPr="002E4B89">
        <w:rPr>
          <w:sz w:val="24"/>
          <w:szCs w:val="24"/>
        </w:rPr>
        <w:t>City of West Bend, WI</w:t>
      </w:r>
    </w:p>
    <w:p w14:paraId="38DA35F2" w14:textId="77777777" w:rsidR="002E4B89" w:rsidRPr="002E4B89" w:rsidRDefault="002E4B89" w:rsidP="002E4B89">
      <w:pPr>
        <w:spacing w:after="0"/>
        <w:rPr>
          <w:sz w:val="24"/>
          <w:szCs w:val="24"/>
        </w:rPr>
      </w:pPr>
    </w:p>
    <w:p w14:paraId="265468CC" w14:textId="77777777" w:rsidR="002E4B89" w:rsidRPr="002E4B89" w:rsidRDefault="002E4B89" w:rsidP="002E4B89">
      <w:pPr>
        <w:spacing w:after="0"/>
        <w:rPr>
          <w:sz w:val="24"/>
          <w:szCs w:val="24"/>
        </w:rPr>
      </w:pPr>
    </w:p>
    <w:p w14:paraId="0F451275" w14:textId="77777777" w:rsidR="002E4B89" w:rsidRPr="002E4B89" w:rsidRDefault="002E4B89" w:rsidP="002E4B89">
      <w:pPr>
        <w:spacing w:after="0"/>
        <w:rPr>
          <w:sz w:val="24"/>
          <w:szCs w:val="24"/>
        </w:rPr>
      </w:pPr>
    </w:p>
    <w:p w14:paraId="67E1DCC1" w14:textId="77777777" w:rsidR="002E4B89" w:rsidRPr="002E4B89" w:rsidRDefault="002E4B89" w:rsidP="002E4B89">
      <w:pPr>
        <w:spacing w:after="0"/>
        <w:rPr>
          <w:sz w:val="24"/>
          <w:szCs w:val="24"/>
        </w:rPr>
      </w:pPr>
    </w:p>
    <w:p w14:paraId="5EDED88A" w14:textId="77777777" w:rsidR="002E4B89" w:rsidRPr="002E4B89" w:rsidRDefault="002E4B89" w:rsidP="002E4B89">
      <w:pPr>
        <w:spacing w:after="0"/>
        <w:rPr>
          <w:sz w:val="24"/>
          <w:szCs w:val="24"/>
        </w:rPr>
      </w:pPr>
    </w:p>
    <w:p w14:paraId="13CBF328" w14:textId="77777777" w:rsidR="00BF0274" w:rsidRPr="002E4B89" w:rsidRDefault="00BF0274" w:rsidP="002E4B89">
      <w:pPr>
        <w:spacing w:after="0"/>
        <w:rPr>
          <w:sz w:val="24"/>
          <w:szCs w:val="24"/>
        </w:rPr>
      </w:pPr>
    </w:p>
    <w:sectPr w:rsidR="00BF0274" w:rsidRPr="002E4B89" w:rsidSect="005A6B3B">
      <w:footerReference w:type="default" r:id="rId7"/>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62B9" w14:textId="77777777" w:rsidR="00403BDC" w:rsidRDefault="00403BDC" w:rsidP="000E45B0">
      <w:pPr>
        <w:spacing w:after="0" w:line="240" w:lineRule="auto"/>
      </w:pPr>
      <w:r>
        <w:separator/>
      </w:r>
    </w:p>
  </w:endnote>
  <w:endnote w:type="continuationSeparator" w:id="0">
    <w:p w14:paraId="544B8765" w14:textId="77777777" w:rsidR="00403BDC" w:rsidRDefault="00403BDC" w:rsidP="000E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979063"/>
      <w:docPartObj>
        <w:docPartGallery w:val="Page Numbers (Bottom of Page)"/>
        <w:docPartUnique/>
      </w:docPartObj>
    </w:sdtPr>
    <w:sdtEndPr>
      <w:rPr>
        <w:noProof/>
      </w:rPr>
    </w:sdtEndPr>
    <w:sdtContent>
      <w:p w14:paraId="6D464B59" w14:textId="02D59CCB" w:rsidR="00403BDC" w:rsidRDefault="00403BDC">
        <w:pPr>
          <w:pStyle w:val="Footer"/>
        </w:pPr>
        <w:r>
          <w:t xml:space="preserve">Page | </w:t>
        </w:r>
        <w:r>
          <w:fldChar w:fldCharType="begin"/>
        </w:r>
        <w:r>
          <w:instrText xml:space="preserve"> PAGE   \* MERGEFORMAT </w:instrText>
        </w:r>
        <w:r>
          <w:fldChar w:fldCharType="separate"/>
        </w:r>
        <w:r w:rsidR="00F53BE4">
          <w:rPr>
            <w:noProof/>
          </w:rPr>
          <w:t>2</w:t>
        </w:r>
        <w:r>
          <w:rPr>
            <w:noProof/>
          </w:rPr>
          <w:fldChar w:fldCharType="end"/>
        </w:r>
      </w:p>
    </w:sdtContent>
  </w:sdt>
  <w:p w14:paraId="46DF3F24" w14:textId="77777777" w:rsidR="00403BDC" w:rsidRDefault="0040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5C51" w14:textId="77777777" w:rsidR="00403BDC" w:rsidRDefault="00403BDC" w:rsidP="000E45B0">
      <w:pPr>
        <w:spacing w:after="0" w:line="240" w:lineRule="auto"/>
      </w:pPr>
      <w:r>
        <w:separator/>
      </w:r>
    </w:p>
  </w:footnote>
  <w:footnote w:type="continuationSeparator" w:id="0">
    <w:p w14:paraId="05DAC743" w14:textId="77777777" w:rsidR="00403BDC" w:rsidRDefault="00403BDC" w:rsidP="000E4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5F"/>
    <w:rsid w:val="000758C0"/>
    <w:rsid w:val="00084076"/>
    <w:rsid w:val="000D001F"/>
    <w:rsid w:val="000D7AC3"/>
    <w:rsid w:val="000E45B0"/>
    <w:rsid w:val="0013795F"/>
    <w:rsid w:val="001B61FF"/>
    <w:rsid w:val="002D2843"/>
    <w:rsid w:val="002E4B89"/>
    <w:rsid w:val="003244DB"/>
    <w:rsid w:val="003453C9"/>
    <w:rsid w:val="00403BDC"/>
    <w:rsid w:val="00451A34"/>
    <w:rsid w:val="00570B7E"/>
    <w:rsid w:val="005A6B3B"/>
    <w:rsid w:val="00653D74"/>
    <w:rsid w:val="006F05F3"/>
    <w:rsid w:val="00701C94"/>
    <w:rsid w:val="007625D0"/>
    <w:rsid w:val="007861CE"/>
    <w:rsid w:val="00825421"/>
    <w:rsid w:val="00846AD3"/>
    <w:rsid w:val="008F092A"/>
    <w:rsid w:val="00970565"/>
    <w:rsid w:val="00A24F6A"/>
    <w:rsid w:val="00BA0193"/>
    <w:rsid w:val="00BB1FD6"/>
    <w:rsid w:val="00BF0274"/>
    <w:rsid w:val="00D4294C"/>
    <w:rsid w:val="00E00082"/>
    <w:rsid w:val="00EA6D41"/>
    <w:rsid w:val="00F53BE4"/>
    <w:rsid w:val="00FC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41CE"/>
  <w15:chartTrackingRefBased/>
  <w15:docId w15:val="{26614C9E-9F0D-4CE7-BFBC-5AF9FDEA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D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B0"/>
  </w:style>
  <w:style w:type="paragraph" w:styleId="Footer">
    <w:name w:val="footer"/>
    <w:basedOn w:val="Normal"/>
    <w:link w:val="FooterChar"/>
    <w:uiPriority w:val="99"/>
    <w:unhideWhenUsed/>
    <w:rsid w:val="000E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B0"/>
  </w:style>
  <w:style w:type="paragraph" w:styleId="BalloonText">
    <w:name w:val="Balloon Text"/>
    <w:basedOn w:val="Normal"/>
    <w:link w:val="BalloonTextChar"/>
    <w:uiPriority w:val="99"/>
    <w:semiHidden/>
    <w:unhideWhenUsed/>
    <w:rsid w:val="0076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5551">
      <w:bodyDiv w:val="1"/>
      <w:marLeft w:val="0"/>
      <w:marRight w:val="0"/>
      <w:marTop w:val="0"/>
      <w:marBottom w:val="0"/>
      <w:divBdr>
        <w:top w:val="none" w:sz="0" w:space="0" w:color="auto"/>
        <w:left w:val="none" w:sz="0" w:space="0" w:color="auto"/>
        <w:bottom w:val="none" w:sz="0" w:space="0" w:color="auto"/>
        <w:right w:val="none" w:sz="0" w:space="0" w:color="auto"/>
      </w:divBdr>
    </w:div>
    <w:div w:id="16226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98CE8086</Template>
  <TotalTime>14</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Justice</dc:creator>
  <cp:keywords/>
  <dc:description/>
  <cp:lastModifiedBy>Kraig Sadownikow</cp:lastModifiedBy>
  <cp:revision>5</cp:revision>
  <cp:lastPrinted>2017-06-28T12:26:00Z</cp:lastPrinted>
  <dcterms:created xsi:type="dcterms:W3CDTF">2017-06-28T12:20:00Z</dcterms:created>
  <dcterms:modified xsi:type="dcterms:W3CDTF">2017-06-28T19:19:00Z</dcterms:modified>
</cp:coreProperties>
</file>